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南京医科大学研究生</w:t>
      </w:r>
    </w:p>
    <w:p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</w:p>
    <w:p>
      <w:pPr>
        <w:spacing w:line="480" w:lineRule="exact"/>
        <w:ind w:firstLine="2110" w:firstLineChars="1001"/>
        <w:rPr>
          <w:b/>
          <w:bCs/>
        </w:rPr>
      </w:pPr>
    </w:p>
    <w:p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开题报告登记表</w:t>
      </w: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姓名：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学号：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导师：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firstLine="1485" w:firstLineChars="493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课题名称：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</w:t>
      </w:r>
      <w:r>
        <w:rPr>
          <w:rFonts w:hint="eastAsia"/>
          <w:b/>
          <w:bCs/>
          <w:sz w:val="30"/>
          <w:szCs w:val="30"/>
        </w:rPr>
        <w:t xml:space="preserve">    </w:t>
      </w:r>
    </w:p>
    <w:p>
      <w:pPr>
        <w:spacing w:line="360" w:lineRule="auto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1674" w:firstLineChars="794"/>
        <w:jc w:val="left"/>
        <w:rPr>
          <w:b/>
          <w:bCs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spacing w:line="480" w:lineRule="exact"/>
        <w:ind w:firstLine="2232" w:firstLineChars="794"/>
        <w:jc w:val="left"/>
        <w:rPr>
          <w:b/>
          <w:bCs/>
          <w:sz w:val="28"/>
        </w:rPr>
      </w:pPr>
    </w:p>
    <w:p>
      <w:pPr>
        <w:tabs>
          <w:tab w:val="left" w:pos="7740"/>
        </w:tabs>
        <w:spacing w:line="600" w:lineRule="exact"/>
        <w:ind w:firstLine="1385" w:firstLineChars="657"/>
        <w:jc w:val="left"/>
        <w:rPr>
          <w:b/>
          <w:bCs/>
          <w:u w:val="single"/>
        </w:rPr>
      </w:pPr>
    </w:p>
    <w:p>
      <w:pPr>
        <w:tabs>
          <w:tab w:val="left" w:pos="7740"/>
        </w:tabs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</w:p>
    <w:p>
      <w:pPr>
        <w:tabs>
          <w:tab w:val="left" w:pos="4860"/>
        </w:tabs>
        <w:spacing w:line="320" w:lineRule="exact"/>
        <w:ind w:firstLine="1554" w:firstLineChars="55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南京医科大学研究生开题报告登记表</w:t>
      </w:r>
    </w:p>
    <w:p>
      <w:pPr>
        <w:tabs>
          <w:tab w:val="left" w:pos="7740"/>
        </w:tabs>
        <w:spacing w:line="320" w:lineRule="exact"/>
        <w:ind w:firstLine="1847" w:firstLineChars="657"/>
        <w:rPr>
          <w:b/>
          <w:bCs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2"/>
        <w:gridCol w:w="344"/>
        <w:gridCol w:w="1261"/>
        <w:gridCol w:w="879"/>
        <w:gridCol w:w="1176"/>
        <w:gridCol w:w="855"/>
        <w:gridCol w:w="124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7" w:type="dxa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63" w:type="dxa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（学位论文的选题依据，此行可删除）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一、研究背景和意义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（一）研究背景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1.理论意义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2.实际意义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二、国内外研究现状及发展趋势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（此部分为重点阐述内容，此行可删除）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四、研究内容和研究目标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（一）研究内容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（二）研究目标（研究目的）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五、拟解决的关键科学问题（学术学位研究生）（专业学位研究生亦可）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五、关键技术问题（专业学位研究生）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六、研究思路和研究方法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（一）研究思路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（二）研究方法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七、技术路线图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八、研究的重点和难点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（一）研究的重点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（二）研究的难点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（如有实验手段或关键技术解决方案等，可加列标题叙述）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九、本研究可能的创新之处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十、研究计划及预期研究结果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（一）年度研究计划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（二）预期研究结果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1.学术成果：（计划发表论文情况）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2.学术交流：（参与学术会议交流等情况）</w:t>
            </w:r>
          </w:p>
          <w:p>
            <w:pPr>
              <w:tabs>
                <w:tab w:val="left" w:pos="7740"/>
              </w:tabs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3.……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十一、研究基础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十二、工作条件：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0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十三、其他需要说明的问题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评阅专家</w:t>
            </w:r>
            <w:r>
              <w:rPr>
                <w:rFonts w:hint="eastAsia"/>
                <w:sz w:val="24"/>
                <w:lang w:val="en-US" w:eastAsia="zh-CN"/>
              </w:rPr>
              <w:t>组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95" w:type="dxa"/>
            <w:gridSpan w:val="2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专家组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27" w:type="dxa"/>
            <w:gridSpan w:val="7"/>
            <w:vAlign w:val="center"/>
          </w:tcPr>
          <w:p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合格（    ）               不合格（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5" w:hRule="atLeast"/>
        </w:trPr>
        <w:tc>
          <w:tcPr>
            <w:tcW w:w="8522" w:type="dxa"/>
            <w:gridSpan w:val="9"/>
          </w:tcPr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专家人员对课题的评价，提出的主要问题：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</w:t>
            </w:r>
          </w:p>
          <w:p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00" w:lineRule="exact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秘书：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tabs>
          <w:tab w:val="left" w:pos="7740"/>
        </w:tabs>
        <w:spacing w:line="240" w:lineRule="exact"/>
      </w:pPr>
    </w:p>
    <w:p>
      <w:pPr>
        <w:tabs>
          <w:tab w:val="left" w:pos="7740"/>
        </w:tabs>
        <w:spacing w:line="240" w:lineRule="exact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0" w:hRule="atLeast"/>
        </w:trPr>
        <w:tc>
          <w:tcPr>
            <w:tcW w:w="8522" w:type="dxa"/>
          </w:tcPr>
          <w:p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240" w:lineRule="exact"/>
            </w:pPr>
          </w:p>
          <w:p>
            <w:pPr>
              <w:tabs>
                <w:tab w:val="left" w:pos="7740"/>
              </w:tabs>
              <w:spacing w:line="320" w:lineRule="exact"/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</w:p>
          <w:p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2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院长签章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  <w:u w:val="single"/>
              </w:rPr>
            </w:pPr>
          </w:p>
          <w:p>
            <w:pPr>
              <w:tabs>
                <w:tab w:val="left" w:pos="7740"/>
              </w:tabs>
              <w:spacing w:line="34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tabs>
                <w:tab w:val="left" w:pos="7740"/>
              </w:tabs>
              <w:spacing w:line="340" w:lineRule="exact"/>
              <w:ind w:firstLine="5040" w:firstLineChars="2100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2M1MWVmMTI5N2FkODI0MTlmZDM2MThjOWZiNzYifQ=="/>
  </w:docVars>
  <w:rsids>
    <w:rsidRoot w:val="00C866BD"/>
    <w:rsid w:val="000C1A9B"/>
    <w:rsid w:val="0010537F"/>
    <w:rsid w:val="0018287E"/>
    <w:rsid w:val="00196E0F"/>
    <w:rsid w:val="001C5BC8"/>
    <w:rsid w:val="00231012"/>
    <w:rsid w:val="002D6E10"/>
    <w:rsid w:val="003151AC"/>
    <w:rsid w:val="00351E7A"/>
    <w:rsid w:val="003B07F9"/>
    <w:rsid w:val="003C69DE"/>
    <w:rsid w:val="00541B49"/>
    <w:rsid w:val="00552C07"/>
    <w:rsid w:val="00686D1A"/>
    <w:rsid w:val="00A57C76"/>
    <w:rsid w:val="00B80F9F"/>
    <w:rsid w:val="00BB0D2D"/>
    <w:rsid w:val="00C866BD"/>
    <w:rsid w:val="00CA37E8"/>
    <w:rsid w:val="00CA6F01"/>
    <w:rsid w:val="00CD0E16"/>
    <w:rsid w:val="00DB1EDC"/>
    <w:rsid w:val="00DC405C"/>
    <w:rsid w:val="00E6645A"/>
    <w:rsid w:val="00EA3AA7"/>
    <w:rsid w:val="00FF3796"/>
    <w:rsid w:val="17822E75"/>
    <w:rsid w:val="17E90305"/>
    <w:rsid w:val="3CC30010"/>
    <w:rsid w:val="45F60C3B"/>
    <w:rsid w:val="4D156CC3"/>
    <w:rsid w:val="756F0C08"/>
    <w:rsid w:val="7E905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514</Words>
  <Characters>522</Characters>
  <Lines>6</Lines>
  <Paragraphs>1</Paragraphs>
  <TotalTime>6</TotalTime>
  <ScaleCrop>false</ScaleCrop>
  <LinksUpToDate>false</LinksUpToDate>
  <CharactersWithSpaces>782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2019-05-24T01:59:00Z</dcterms:created>
  <dc:creator>lenovo</dc:creator>
  <cp:lastModifiedBy>tianxing006</cp:lastModifiedBy>
  <cp:lastPrinted>2020-07-01T01:47:00Z</cp:lastPrinted>
  <dcterms:modified xsi:type="dcterms:W3CDTF">2022-06-10T01:46:23Z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A6AC6E6D13264619AA968C5E183B9F6D</vt:lpwstr>
  </property>
</Properties>
</file>